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750"/>
      </w:tblGrid>
      <w:tr w:rsidR="00963F8F" w14:paraId="53261866" w14:textId="77777777" w:rsidTr="006A7FC1">
        <w:tc>
          <w:tcPr>
            <w:tcW w:w="4315" w:type="dxa"/>
          </w:tcPr>
          <w:p w14:paraId="62565ACC" w14:textId="1ADAA498" w:rsidR="00963F8F" w:rsidRDefault="005D3FF7" w:rsidP="00963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</w:t>
            </w:r>
          </w:p>
          <w:p w14:paraId="25E64237" w14:textId="77777777" w:rsidR="00963F8F" w:rsidRDefault="00963F8F" w:rsidP="00963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-------------</w:t>
            </w:r>
          </w:p>
          <w:p w14:paraId="0D87065C" w14:textId="37009081" w:rsidR="00963F8F" w:rsidRDefault="00963F8F" w:rsidP="00963F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Số: </w:t>
            </w:r>
            <w:proofErr w:type="gramStart"/>
            <w:r w:rsidR="00595F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….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CV</w:t>
            </w:r>
          </w:p>
          <w:p w14:paraId="100BAAC0" w14:textId="1E137DFA" w:rsidR="00963F8F" w:rsidRPr="00963F8F" w:rsidRDefault="00963F8F" w:rsidP="00B1028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750" w:type="dxa"/>
          </w:tcPr>
          <w:p w14:paraId="2AA24B7D" w14:textId="3AEEA04B" w:rsidR="00963F8F" w:rsidRPr="00963F8F" w:rsidRDefault="006A7FC1" w:rsidP="00963F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14:paraId="2F36B5AE" w14:textId="77777777" w:rsidR="00963F8F" w:rsidRPr="00963F8F" w:rsidRDefault="00963F8F" w:rsidP="00963F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Độc lập - Tự do - Hạnh phúc</w:t>
            </w:r>
          </w:p>
          <w:p w14:paraId="60E4A1AF" w14:textId="77777777" w:rsidR="00963F8F" w:rsidRPr="00963F8F" w:rsidRDefault="00963F8F" w:rsidP="00963F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-------------------</w:t>
            </w:r>
          </w:p>
          <w:p w14:paraId="47318E1F" w14:textId="53F8427E" w:rsidR="00963F8F" w:rsidRPr="00963F8F" w:rsidRDefault="00757AF5" w:rsidP="00B1028D">
            <w:pPr>
              <w:tabs>
                <w:tab w:val="left" w:pos="3375"/>
              </w:tabs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……</w:t>
            </w:r>
            <w:r w:rsidR="00963F8F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, ngày </w:t>
            </w:r>
            <w:r w:rsidR="005D3F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…</w:t>
            </w:r>
            <w:r w:rsidR="00963F8F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tháng </w:t>
            </w:r>
            <w:r w:rsidR="005D3F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…</w:t>
            </w:r>
            <w:r w:rsidR="00963F8F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năm </w:t>
            </w:r>
            <w:r w:rsidR="005D3F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…</w:t>
            </w:r>
          </w:p>
        </w:tc>
      </w:tr>
    </w:tbl>
    <w:p w14:paraId="7782D26C" w14:textId="77777777"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 </w:t>
      </w:r>
    </w:p>
    <w:p w14:paraId="4894021A" w14:textId="77777777" w:rsidR="00B1028D" w:rsidRDefault="00B1028D" w:rsidP="0096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2BEBFA8E" w14:textId="4805B592" w:rsidR="00B1028D" w:rsidRPr="00B1028D" w:rsidRDefault="00B1028D" w:rsidP="0096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102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CÔNG VĂN</w:t>
      </w:r>
    </w:p>
    <w:p w14:paraId="37288279" w14:textId="2CE56604" w:rsidR="00B1028D" w:rsidRPr="00B1028D" w:rsidRDefault="00B1028D" w:rsidP="0096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B1028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V/v: Đề nghị được quyết toán thuế để thực hiện việc chuyển quận</w:t>
      </w:r>
    </w:p>
    <w:p w14:paraId="1FB522C1" w14:textId="77777777" w:rsidR="00B1028D" w:rsidRPr="00B1028D" w:rsidRDefault="00B1028D" w:rsidP="0096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0CF8379" w14:textId="50E3CFCE" w:rsidR="00963F8F" w:rsidRPr="00B1028D" w:rsidRDefault="00963F8F" w:rsidP="00B1028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B1028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Kính gửi</w:t>
      </w:r>
      <w:r w:rsidRPr="00B1028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: Chi cục thuế </w:t>
      </w:r>
      <w:r w:rsidR="005D3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….</w:t>
      </w:r>
    </w:p>
    <w:p w14:paraId="63F3BE1A" w14:textId="77777777"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8D0E31C" w14:textId="57FBA421" w:rsidR="00963F8F" w:rsidRPr="00963F8F" w:rsidRDefault="00963F8F" w:rsidP="00B10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Tên công ty: </w:t>
      </w:r>
      <w:r w:rsidR="005D3FF7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Start"/>
      <w:r w:rsidR="005D3FF7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</w:p>
    <w:p w14:paraId="20A55FB9" w14:textId="10639399" w:rsidR="00963F8F" w:rsidRPr="00963F8F" w:rsidRDefault="00963F8F" w:rsidP="00B10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Giấy chứng nhận đăng ký doanh nghiệp số: </w:t>
      </w:r>
      <w:r w:rsidR="005D3FF7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Phòng đăng ký kinh doanh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Sở kế hoạch và đầu tư </w:t>
      </w:r>
      <w:r w:rsidR="00B1028D">
        <w:rPr>
          <w:rFonts w:ascii="Times New Roman" w:eastAsia="Times New Roman" w:hAnsi="Times New Roman" w:cs="Times New Roman"/>
          <w:color w:val="000000"/>
          <w:sz w:val="26"/>
          <w:szCs w:val="26"/>
        </w:rPr>
        <w:t>Tp.HCM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cấp lần đầu ngày </w:t>
      </w:r>
      <w:r w:rsidR="005D3FF7">
        <w:rPr>
          <w:rFonts w:ascii="Times New Roman" w:eastAsia="Times New Roman" w:hAnsi="Times New Roman" w:cs="Times New Roman"/>
          <w:color w:val="000000"/>
          <w:sz w:val="26"/>
          <w:szCs w:val="26"/>
        </w:rPr>
        <w:t>…/…/….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355F8AE" w14:textId="7E6463F3" w:rsidR="00963F8F" w:rsidRPr="00963F8F" w:rsidRDefault="00963F8F" w:rsidP="00B10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Mã số thuế:</w:t>
      </w:r>
      <w:r w:rsidR="00B10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D3FF7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</w:p>
    <w:p w14:paraId="3DB159D9" w14:textId="12D0D75C" w:rsidR="00963F8F" w:rsidRPr="00963F8F" w:rsidRDefault="00963F8F" w:rsidP="00B10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Địa chỉ trụ sở chính:</w:t>
      </w:r>
      <w:r w:rsidR="00B10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D3FF7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proofErr w:type="gramStart"/>
      <w:r w:rsidR="005D3FF7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</w:p>
    <w:p w14:paraId="57D0BACA" w14:textId="6873F8AE" w:rsidR="00963F8F" w:rsidRPr="00963F8F" w:rsidRDefault="00963F8F" w:rsidP="00B1028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Công ty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Chúng tôi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được thành lập từ năm </w:t>
      </w:r>
      <w:r w:rsidR="005D3FF7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và là đơn vị do Chi cục thuế quận </w:t>
      </w:r>
      <w:r w:rsidR="005D3FF7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quản lý. Kể từ khi thành lập đến nay, Công ty Chúng tôi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chưa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thực hiện quyết toán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thuế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10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Và chúng tôi đang có nhu cầu chuyển địa chỉ công ty dẫn đến chuyển cơ quan thuế quản lý.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Nay bằng văn bản này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D3FF7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húng tôi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kính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đề nghị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quý Cơ quan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xem xét,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chấp thuận cho Công ty Chúng tôi được quyết toán thuế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tại địa chỉ trụ sở đơn vị: </w:t>
      </w:r>
      <w:r w:rsidR="00C45812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Start"/>
      <w:r w:rsidR="00C45812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</w:p>
    <w:p w14:paraId="7D9AB2DE" w14:textId="7FE7D002" w:rsidR="00963F8F" w:rsidRPr="00963F8F" w:rsidRDefault="00963F8F" w:rsidP="00B1028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Niên độ quyết toán từ năm </w:t>
      </w:r>
      <w:r w:rsidR="00C45812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đến</w:t>
      </w:r>
      <w:r w:rsidR="00B10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45812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</w:p>
    <w:p w14:paraId="32CCE689" w14:textId="3B3C74D3" w:rsidR="00963F8F" w:rsidRPr="00963F8F" w:rsidRDefault="00963F8F" w:rsidP="00B1028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Nội dung xin được quyết toán: Thuế GTGT, Thuế TNDN</w:t>
      </w:r>
      <w:r w:rsidR="00B10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và các loại thuế, phí liên quan đến quá trình hoạt động, kê khai của doanh nghiệp</w:t>
      </w:r>
    </w:p>
    <w:p w14:paraId="2B311E2D" w14:textId="74E0C856" w:rsidR="00581228" w:rsidRDefault="00963F8F" w:rsidP="006A7FC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Thời gian xin được quyết toán: </w:t>
      </w:r>
      <w:r w:rsidR="00B10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trong tháng </w:t>
      </w:r>
      <w:r w:rsidR="00C45812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="00B1028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C45812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14:paraId="66456275" w14:textId="4EA67FA0" w:rsidR="00581228" w:rsidRDefault="00581228" w:rsidP="006A7FC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02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Công ty </w:t>
      </w:r>
      <w:r w:rsidR="00B1028D" w:rsidRPr="00B102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TNHH </w:t>
      </w:r>
      <w:proofErr w:type="gramStart"/>
      <w:r w:rsidR="00C458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mong nhận được sự quan tâm, chấp thuận và tạo điều kiện giúp đỡ của quý Cơ quan.</w:t>
      </w:r>
    </w:p>
    <w:p w14:paraId="1BC2CACC" w14:textId="2F3A4F8F" w:rsidR="00581228" w:rsidRDefault="00581228" w:rsidP="006A7FC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Trân trọng cảm ơn</w:t>
      </w:r>
      <w:r w:rsidR="00963F8F"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1228" w14:paraId="1A21B03D" w14:textId="77777777" w:rsidTr="00581228">
        <w:tc>
          <w:tcPr>
            <w:tcW w:w="4675" w:type="dxa"/>
          </w:tcPr>
          <w:p w14:paraId="1AEABF91" w14:textId="77777777" w:rsidR="00581228" w:rsidRPr="006E4E5F" w:rsidRDefault="00581228" w:rsidP="00B102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E4E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Nơi nhận:</w:t>
            </w:r>
          </w:p>
          <w:p w14:paraId="3AC3CDC8" w14:textId="77777777" w:rsidR="00581228" w:rsidRPr="00581228" w:rsidRDefault="00581228" w:rsidP="00B102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812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- Như </w:t>
            </w:r>
            <w:proofErr w:type="gramStart"/>
            <w:r w:rsidRPr="005812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trên;</w:t>
            </w:r>
            <w:proofErr w:type="gramEnd"/>
          </w:p>
          <w:p w14:paraId="04BA3CAA" w14:textId="77777777" w:rsidR="00581228" w:rsidRDefault="00581228" w:rsidP="00B102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2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 Lưu CT.</w:t>
            </w:r>
          </w:p>
        </w:tc>
        <w:tc>
          <w:tcPr>
            <w:tcW w:w="4675" w:type="dxa"/>
          </w:tcPr>
          <w:p w14:paraId="4D455330" w14:textId="77777777" w:rsidR="00581228" w:rsidRPr="00B1028D" w:rsidRDefault="00B1028D" w:rsidP="00B10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ĐẠI DIỆN PHÁP LUẬT</w:t>
            </w:r>
          </w:p>
          <w:p w14:paraId="318001EC" w14:textId="1A5C6BEF" w:rsidR="00B1028D" w:rsidRPr="00B1028D" w:rsidRDefault="00B1028D" w:rsidP="00B10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102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đóng dấu và ghi rõ họ tên)</w:t>
            </w:r>
          </w:p>
          <w:p w14:paraId="413C9B01" w14:textId="77777777" w:rsidR="00B1028D" w:rsidRPr="00B1028D" w:rsidRDefault="00B1028D" w:rsidP="00B10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A5EFDB6" w14:textId="77777777" w:rsidR="00B1028D" w:rsidRPr="00B1028D" w:rsidRDefault="00B1028D" w:rsidP="00B10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C6DA3AC" w14:textId="77777777" w:rsidR="00B1028D" w:rsidRPr="00B1028D" w:rsidRDefault="00B1028D" w:rsidP="00B10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7B5F269" w14:textId="009C5689" w:rsidR="00B1028D" w:rsidRPr="00B1028D" w:rsidRDefault="00C45812" w:rsidP="00B10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…………</w:t>
            </w:r>
          </w:p>
        </w:tc>
      </w:tr>
    </w:tbl>
    <w:p w14:paraId="3D964945" w14:textId="7E6CDF00"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79AEE3C" w14:textId="02A8A0C5" w:rsidR="001771C0" w:rsidRPr="00BA18BA" w:rsidRDefault="00963F8F" w:rsidP="00BA1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                                                                                        </w:t>
      </w:r>
    </w:p>
    <w:sectPr w:rsidR="001771C0" w:rsidRPr="00BA18BA" w:rsidSect="005D3FF7">
      <w:pgSz w:w="12240" w:h="15840"/>
      <w:pgMar w:top="993" w:right="1183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8F"/>
    <w:rsid w:val="001771C0"/>
    <w:rsid w:val="001B47EC"/>
    <w:rsid w:val="003969C9"/>
    <w:rsid w:val="00581228"/>
    <w:rsid w:val="00595F80"/>
    <w:rsid w:val="005D3FF7"/>
    <w:rsid w:val="006A7FC1"/>
    <w:rsid w:val="006E4E5F"/>
    <w:rsid w:val="00757AF5"/>
    <w:rsid w:val="00963F8F"/>
    <w:rsid w:val="00B1028D"/>
    <w:rsid w:val="00BA18BA"/>
    <w:rsid w:val="00C45812"/>
    <w:rsid w:val="00E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6A4A2"/>
  <w15:docId w15:val="{C59AA140-AA67-4518-9DD3-2B0FBC65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3F8F"/>
    <w:rPr>
      <w:b/>
      <w:bCs/>
    </w:rPr>
  </w:style>
  <w:style w:type="character" w:customStyle="1" w:styleId="apple-converted-space">
    <w:name w:val="apple-converted-space"/>
    <w:basedOn w:val="DefaultParagraphFont"/>
    <w:rsid w:val="00963F8F"/>
  </w:style>
  <w:style w:type="table" w:styleId="TableGrid">
    <w:name w:val="Table Grid"/>
    <w:basedOn w:val="TableNormal"/>
    <w:uiPriority w:val="39"/>
    <w:rsid w:val="0096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hang.saoviet</dc:creator>
  <cp:lastModifiedBy>Nhân Trần</cp:lastModifiedBy>
  <cp:revision>9</cp:revision>
  <dcterms:created xsi:type="dcterms:W3CDTF">2023-08-10T03:01:00Z</dcterms:created>
  <dcterms:modified xsi:type="dcterms:W3CDTF">2023-09-18T04:58:00Z</dcterms:modified>
</cp:coreProperties>
</file>